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61543" w14:textId="77777777" w:rsidR="006E6338" w:rsidRDefault="006E6338" w:rsidP="00760623">
      <w:pPr>
        <w:jc w:val="right"/>
        <w:rPr>
          <w:rFonts w:ascii="Arial" w:hAnsi="Arial" w:cs="Arial"/>
          <w:sz w:val="22"/>
          <w:szCs w:val="22"/>
        </w:rPr>
      </w:pPr>
    </w:p>
    <w:p w14:paraId="658845C2" w14:textId="77777777" w:rsidR="006E6338" w:rsidRDefault="006E6338" w:rsidP="00760623">
      <w:pPr>
        <w:jc w:val="right"/>
        <w:rPr>
          <w:rFonts w:ascii="Arial" w:hAnsi="Arial" w:cs="Arial"/>
          <w:sz w:val="22"/>
          <w:szCs w:val="22"/>
        </w:rPr>
      </w:pPr>
    </w:p>
    <w:p w14:paraId="2C8599C8" w14:textId="495B7F31" w:rsidR="00760623" w:rsidRPr="001A3C59" w:rsidRDefault="00760623" w:rsidP="001A3C59">
      <w:pPr>
        <w:jc w:val="right"/>
        <w:rPr>
          <w:rFonts w:ascii="Arial" w:hAnsi="Arial" w:cs="Arial"/>
          <w:sz w:val="22"/>
          <w:szCs w:val="22"/>
        </w:rPr>
      </w:pPr>
      <w:r w:rsidRPr="00C95082">
        <w:rPr>
          <w:rFonts w:ascii="Arial" w:hAnsi="Arial" w:cs="Arial"/>
          <w:sz w:val="22"/>
          <w:szCs w:val="22"/>
        </w:rPr>
        <w:t>Swadzim</w:t>
      </w:r>
      <w:r w:rsidRPr="00821DFD">
        <w:rPr>
          <w:rFonts w:ascii="Arial" w:hAnsi="Arial" w:cs="Arial"/>
          <w:sz w:val="22"/>
          <w:szCs w:val="22"/>
        </w:rPr>
        <w:t xml:space="preserve">, </w:t>
      </w:r>
      <w:r w:rsidR="00357C6F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 lutego 2020 r.</w:t>
      </w:r>
      <w:bookmarkStart w:id="0" w:name="_GoBack"/>
      <w:bookmarkEnd w:id="0"/>
    </w:p>
    <w:p w14:paraId="4E0A31CF" w14:textId="77777777" w:rsidR="00760623" w:rsidRDefault="00760623" w:rsidP="0076062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C694628" w14:textId="504CEA29" w:rsidR="00760623" w:rsidRPr="00357C6F" w:rsidRDefault="00760623" w:rsidP="00760623">
      <w:pPr>
        <w:spacing w:line="360" w:lineRule="auto"/>
        <w:jc w:val="center"/>
        <w:rPr>
          <w:rFonts w:ascii="Arial" w:hAnsi="Arial" w:cs="Arial"/>
          <w:b/>
          <w:lang w:eastAsia="en-US"/>
        </w:rPr>
      </w:pPr>
      <w:r w:rsidRPr="008B1DE5">
        <w:rPr>
          <w:rFonts w:ascii="Arial" w:hAnsi="Arial" w:cs="Arial"/>
          <w:b/>
          <w:bCs/>
        </w:rPr>
        <w:t xml:space="preserve">OTWARCIE </w:t>
      </w:r>
      <w:r w:rsidR="008B1DE5" w:rsidRPr="008B1DE5">
        <w:rPr>
          <w:rFonts w:ascii="Arial" w:hAnsi="Arial" w:cs="Arial"/>
          <w:b/>
          <w:bCs/>
        </w:rPr>
        <w:t xml:space="preserve">DRUGIEGO </w:t>
      </w:r>
      <w:r w:rsidRPr="008B1DE5">
        <w:rPr>
          <w:rFonts w:ascii="Arial" w:hAnsi="Arial" w:cs="Arial"/>
          <w:b/>
          <w:bCs/>
        </w:rPr>
        <w:t>SUPERMARKETU BRICOMARCH</w:t>
      </w:r>
      <w:r w:rsidRPr="00357C6F">
        <w:rPr>
          <w:rFonts w:ascii="Arial" w:hAnsi="Arial" w:cs="Arial"/>
          <w:b/>
          <w:lang w:eastAsia="en-US"/>
        </w:rPr>
        <w:t>É W BYTOMIU</w:t>
      </w:r>
      <w:r w:rsidR="005E3A04">
        <w:rPr>
          <w:rFonts w:ascii="Arial" w:hAnsi="Arial" w:cs="Arial"/>
          <w:b/>
          <w:lang w:eastAsia="en-US"/>
        </w:rPr>
        <w:t xml:space="preserve">  W CIĄGU PÓŁ ROKU</w:t>
      </w:r>
    </w:p>
    <w:p w14:paraId="0DB51E5D" w14:textId="2DF19D95" w:rsidR="00760623" w:rsidRDefault="00760623" w:rsidP="00760623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Grupa Muszkieterów kontynuuje dynamiczny rozwój sieci</w:t>
      </w:r>
      <w:r w:rsidRPr="008734B9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z w:val="22"/>
          <w:szCs w:val="22"/>
          <w:lang w:eastAsia="en-US"/>
        </w:rPr>
        <w:t>Bricomarch</w:t>
      </w:r>
      <w:r w:rsidRPr="00D031DF">
        <w:rPr>
          <w:rFonts w:ascii="Arial" w:hAnsi="Arial" w:cs="Arial"/>
          <w:b/>
          <w:sz w:val="22"/>
          <w:szCs w:val="22"/>
        </w:rPr>
        <w:t>é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26 lutego br. odbyło się uroczyste otwarcie sklepu pod tym szyldem w Bytomiu. To już drugi supermarket Bricomarch</w:t>
      </w:r>
      <w:r w:rsidRPr="00D031DF">
        <w:rPr>
          <w:rFonts w:ascii="Arial" w:hAnsi="Arial" w:cs="Arial"/>
          <w:b/>
          <w:sz w:val="22"/>
          <w:szCs w:val="22"/>
        </w:rPr>
        <w:t>é</w:t>
      </w:r>
      <w:r>
        <w:rPr>
          <w:rFonts w:ascii="Arial" w:hAnsi="Arial" w:cs="Arial"/>
          <w:b/>
          <w:sz w:val="22"/>
          <w:szCs w:val="22"/>
        </w:rPr>
        <w:t xml:space="preserve"> działający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w tym mieście, </w:t>
      </w:r>
      <w:r w:rsidR="008B1DE5">
        <w:rPr>
          <w:rFonts w:ascii="Arial" w:hAnsi="Arial" w:cs="Arial"/>
          <w:b/>
          <w:sz w:val="22"/>
          <w:szCs w:val="22"/>
          <w:lang w:eastAsia="en-US"/>
        </w:rPr>
        <w:t>11</w:t>
      </w:r>
      <w:r>
        <w:rPr>
          <w:rFonts w:ascii="Arial" w:hAnsi="Arial" w:cs="Arial"/>
          <w:b/>
          <w:sz w:val="22"/>
          <w:szCs w:val="22"/>
          <w:lang w:eastAsia="en-US"/>
        </w:rPr>
        <w:t>. w województwie śląskim i 164.</w:t>
      </w:r>
      <w:r w:rsidR="005E3A04">
        <w:rPr>
          <w:rFonts w:ascii="Arial" w:hAnsi="Arial" w:cs="Arial"/>
          <w:b/>
          <w:sz w:val="22"/>
          <w:szCs w:val="22"/>
          <w:lang w:eastAsia="en-US"/>
        </w:rPr>
        <w:t> 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w Polsce. Mieszkańcy Bytomia zyskają nie tylko bezpośredni dostęp do oferty liczącej 29 tysięcy artykułów, ale także 32 nowe miejsca pracy i akcje społeczne organizowane przez Muszkieterów. </w:t>
      </w:r>
    </w:p>
    <w:p w14:paraId="431D0EDA" w14:textId="02FF40DB" w:rsidR="00760623" w:rsidRDefault="00760623" w:rsidP="00760623">
      <w:pPr>
        <w:spacing w:before="240"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D92400">
        <w:rPr>
          <w:rFonts w:ascii="Arial" w:hAnsi="Arial" w:cs="Arial"/>
          <w:sz w:val="22"/>
          <w:szCs w:val="22"/>
        </w:rPr>
        <w:t>–</w:t>
      </w:r>
      <w:r w:rsidRPr="00B42FC6">
        <w:rPr>
          <w:rFonts w:ascii="Arial" w:hAnsi="Arial" w:cs="Arial"/>
          <w:bCs/>
          <w:i/>
          <w:iCs/>
          <w:sz w:val="22"/>
          <w:szCs w:val="22"/>
        </w:rPr>
        <w:t xml:space="preserve"> Cieszymy się, że w odstępie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zaledwie</w:t>
      </w:r>
      <w:r w:rsidRPr="00B42FC6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>połowy</w:t>
      </w:r>
      <w:r w:rsidRPr="00B42FC6">
        <w:rPr>
          <w:rFonts w:ascii="Arial" w:hAnsi="Arial" w:cs="Arial"/>
          <w:bCs/>
          <w:i/>
          <w:iCs/>
          <w:sz w:val="22"/>
          <w:szCs w:val="22"/>
        </w:rPr>
        <w:t xml:space="preserve"> roku </w:t>
      </w:r>
      <w:r w:rsidR="008B1DE5">
        <w:rPr>
          <w:rFonts w:ascii="Arial" w:hAnsi="Arial" w:cs="Arial"/>
          <w:bCs/>
          <w:i/>
          <w:iCs/>
          <w:sz w:val="22"/>
          <w:szCs w:val="22"/>
        </w:rPr>
        <w:t>otworzyliśmy</w:t>
      </w:r>
      <w:r w:rsidRPr="00B42FC6">
        <w:rPr>
          <w:rFonts w:ascii="Arial" w:hAnsi="Arial" w:cs="Arial"/>
          <w:bCs/>
          <w:i/>
          <w:iCs/>
          <w:sz w:val="22"/>
          <w:szCs w:val="22"/>
        </w:rPr>
        <w:t xml:space="preserve"> kolejny sklep, dzięki któremu mieszkańcy</w:t>
      </w:r>
      <w:r w:rsidR="008B1DE5">
        <w:rPr>
          <w:rFonts w:ascii="Arial" w:hAnsi="Arial" w:cs="Arial"/>
          <w:bCs/>
          <w:i/>
          <w:iCs/>
          <w:sz w:val="22"/>
          <w:szCs w:val="22"/>
        </w:rPr>
        <w:t xml:space="preserve"> Bytomia i okolicznych miast</w:t>
      </w:r>
      <w:r w:rsidRPr="00B42FC6">
        <w:rPr>
          <w:rFonts w:ascii="Arial" w:hAnsi="Arial" w:cs="Arial"/>
          <w:bCs/>
          <w:i/>
          <w:iCs/>
          <w:sz w:val="22"/>
          <w:szCs w:val="22"/>
        </w:rPr>
        <w:t xml:space="preserve"> zyskają łatwiejszy dostęp do produktów z</w:t>
      </w:r>
      <w:r w:rsidR="005E3A04">
        <w:rPr>
          <w:rFonts w:ascii="Arial" w:hAnsi="Arial" w:cs="Arial"/>
          <w:bCs/>
          <w:i/>
          <w:iCs/>
          <w:sz w:val="22"/>
          <w:szCs w:val="22"/>
        </w:rPr>
        <w:t> </w:t>
      </w:r>
      <w:r w:rsidRPr="00B42FC6">
        <w:rPr>
          <w:rFonts w:ascii="Arial" w:hAnsi="Arial" w:cs="Arial"/>
          <w:bCs/>
          <w:i/>
          <w:iCs/>
          <w:sz w:val="22"/>
          <w:szCs w:val="22"/>
        </w:rPr>
        <w:t>działów: artykuły budowlane, majsterkowanie, ogród i dekoracja</w:t>
      </w:r>
      <w:r>
        <w:rPr>
          <w:rFonts w:ascii="Arial" w:hAnsi="Arial" w:cs="Arial"/>
          <w:bCs/>
          <w:sz w:val="22"/>
          <w:szCs w:val="22"/>
        </w:rPr>
        <w:t xml:space="preserve"> – </w:t>
      </w:r>
      <w:r w:rsidRPr="00B42FC6">
        <w:rPr>
          <w:rFonts w:ascii="Arial" w:hAnsi="Arial" w:cs="Arial"/>
          <w:b/>
          <w:sz w:val="22"/>
          <w:szCs w:val="22"/>
        </w:rPr>
        <w:t>mówi dr</w:t>
      </w:r>
      <w:r w:rsidR="00082AE2">
        <w:rPr>
          <w:rFonts w:ascii="Arial" w:hAnsi="Arial" w:cs="Arial"/>
          <w:b/>
          <w:sz w:val="22"/>
          <w:szCs w:val="22"/>
        </w:rPr>
        <w:t> </w:t>
      </w:r>
      <w:r w:rsidRPr="00B42FC6">
        <w:rPr>
          <w:rFonts w:ascii="Arial" w:hAnsi="Arial" w:cs="Arial"/>
          <w:b/>
          <w:sz w:val="22"/>
          <w:szCs w:val="22"/>
        </w:rPr>
        <w:t>Katarzyna Jańczak-Stefanide, dyrektor generaln</w:t>
      </w:r>
      <w:r w:rsidR="001A3C59">
        <w:rPr>
          <w:rFonts w:ascii="Arial" w:hAnsi="Arial" w:cs="Arial"/>
          <w:b/>
          <w:sz w:val="22"/>
          <w:szCs w:val="22"/>
        </w:rPr>
        <w:t>a</w:t>
      </w:r>
      <w:r w:rsidRPr="00B42FC6">
        <w:rPr>
          <w:rFonts w:ascii="Arial" w:hAnsi="Arial" w:cs="Arial"/>
          <w:b/>
          <w:sz w:val="22"/>
          <w:szCs w:val="22"/>
        </w:rPr>
        <w:t xml:space="preserve"> Bricomarché w Polsce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42FC6">
        <w:rPr>
          <w:rFonts w:ascii="Arial" w:hAnsi="Arial" w:cs="Arial"/>
          <w:b/>
          <w:sz w:val="22"/>
          <w:szCs w:val="22"/>
        </w:rPr>
        <w:t xml:space="preserve">i dodaje </w:t>
      </w:r>
      <w:r>
        <w:rPr>
          <w:rFonts w:ascii="Arial" w:hAnsi="Arial" w:cs="Arial"/>
          <w:bCs/>
          <w:sz w:val="22"/>
          <w:szCs w:val="22"/>
        </w:rPr>
        <w:t xml:space="preserve">– </w:t>
      </w:r>
      <w:r w:rsidRPr="00B42FC6">
        <w:rPr>
          <w:rFonts w:ascii="Arial" w:hAnsi="Arial" w:cs="Arial"/>
          <w:bCs/>
          <w:i/>
          <w:iCs/>
          <w:sz w:val="22"/>
          <w:szCs w:val="22"/>
        </w:rPr>
        <w:t>Drugie Bricomarché w</w:t>
      </w:r>
      <w:r>
        <w:rPr>
          <w:rFonts w:ascii="Arial" w:hAnsi="Arial" w:cs="Arial"/>
          <w:bCs/>
          <w:i/>
          <w:iCs/>
          <w:sz w:val="22"/>
          <w:szCs w:val="22"/>
        </w:rPr>
        <w:t> </w:t>
      </w:r>
      <w:r w:rsidRPr="00B42FC6">
        <w:rPr>
          <w:rFonts w:ascii="Arial" w:hAnsi="Arial" w:cs="Arial"/>
          <w:bCs/>
          <w:i/>
          <w:iCs/>
          <w:sz w:val="22"/>
          <w:szCs w:val="22"/>
        </w:rPr>
        <w:t xml:space="preserve">Bytomiu do najlepszy dowód na to, że nasza oferta produktowa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została doceniona przez </w:t>
      </w:r>
      <w:r w:rsidR="008B1DE5">
        <w:rPr>
          <w:rFonts w:ascii="Arial" w:hAnsi="Arial" w:cs="Arial"/>
          <w:bCs/>
          <w:i/>
          <w:iCs/>
          <w:sz w:val="22"/>
          <w:szCs w:val="22"/>
        </w:rPr>
        <w:t>lokalną społeczność.</w:t>
      </w:r>
    </w:p>
    <w:p w14:paraId="4CCF8741" w14:textId="3A652B0E" w:rsidR="00760623" w:rsidRDefault="00760623" w:rsidP="00760623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Nowo otwarty sklep Bricomarch</w:t>
      </w:r>
      <w:r w:rsidRPr="0086759C">
        <w:rPr>
          <w:rFonts w:ascii="Arial" w:hAnsi="Arial" w:cs="Arial"/>
          <w:bCs/>
          <w:sz w:val="22"/>
          <w:szCs w:val="22"/>
        </w:rPr>
        <w:t>é</w:t>
      </w:r>
      <w:r>
        <w:rPr>
          <w:rFonts w:ascii="Arial" w:hAnsi="Arial" w:cs="Arial"/>
          <w:bCs/>
          <w:sz w:val="22"/>
          <w:szCs w:val="22"/>
        </w:rPr>
        <w:t xml:space="preserve"> został zlokalizowany przy </w:t>
      </w:r>
      <w:r w:rsidR="005E3A04">
        <w:rPr>
          <w:rFonts w:ascii="Arial" w:hAnsi="Arial" w:cs="Arial"/>
          <w:bCs/>
          <w:sz w:val="22"/>
          <w:szCs w:val="22"/>
        </w:rPr>
        <w:t xml:space="preserve">ulicy </w:t>
      </w:r>
      <w:r>
        <w:rPr>
          <w:rFonts w:ascii="Arial" w:hAnsi="Arial" w:cs="Arial"/>
          <w:bCs/>
          <w:sz w:val="22"/>
          <w:szCs w:val="22"/>
        </w:rPr>
        <w:t>Zabrzańskiej 33.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Łączna powierzchnia supermarketu wynosi 2 200 m</w:t>
      </w:r>
      <w:r w:rsidRPr="00705A67">
        <w:rPr>
          <w:rFonts w:ascii="Arial" w:hAnsi="Arial" w:cs="Arial"/>
          <w:bCs/>
          <w:sz w:val="22"/>
          <w:szCs w:val="22"/>
          <w:vertAlign w:val="superscript"/>
          <w:lang w:eastAsia="en-US"/>
        </w:rPr>
        <w:t xml:space="preserve">2 </w:t>
      </w:r>
      <w:r>
        <w:rPr>
          <w:rFonts w:ascii="Arial" w:hAnsi="Arial" w:cs="Arial"/>
          <w:bCs/>
          <w:sz w:val="22"/>
          <w:szCs w:val="22"/>
          <w:lang w:eastAsia="en-US"/>
        </w:rPr>
        <w:t>i pozwala zaoferować klientom dostęp do 29 tys. artykułów typu DIY. W pobliżu sklepu zlokalizowany został ogród zewnętrzny liczący 1</w:t>
      </w:r>
      <w:r w:rsidR="00082AE2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t>000 m</w:t>
      </w:r>
      <w:r w:rsidRPr="00705A67">
        <w:rPr>
          <w:rFonts w:ascii="Arial" w:hAnsi="Arial" w:cs="Arial"/>
          <w:bCs/>
          <w:sz w:val="22"/>
          <w:szCs w:val="22"/>
          <w:vertAlign w:val="superscript"/>
          <w:lang w:eastAsia="en-US"/>
        </w:rPr>
        <w:t>2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oraz parking mieszczący 100 aut. </w:t>
      </w:r>
      <w:r w:rsidRPr="00066E3F">
        <w:rPr>
          <w:rFonts w:ascii="Arial" w:hAnsi="Arial" w:cs="Arial"/>
          <w:sz w:val="22"/>
          <w:szCs w:val="22"/>
        </w:rPr>
        <w:t xml:space="preserve">Klienci </w:t>
      </w:r>
      <w:r>
        <w:rPr>
          <w:rFonts w:ascii="Arial" w:hAnsi="Arial" w:cs="Arial"/>
          <w:sz w:val="22"/>
          <w:szCs w:val="22"/>
        </w:rPr>
        <w:t>Bricomarch</w:t>
      </w:r>
      <w:r w:rsidRPr="00627BEF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</w:t>
      </w:r>
      <w:r w:rsidRPr="00066E3F">
        <w:rPr>
          <w:rFonts w:ascii="Arial" w:hAnsi="Arial" w:cs="Arial"/>
          <w:sz w:val="22"/>
          <w:szCs w:val="22"/>
        </w:rPr>
        <w:t>będą mogli skorzystać z</w:t>
      </w:r>
      <w:r>
        <w:rPr>
          <w:rFonts w:ascii="Arial" w:hAnsi="Arial" w:cs="Arial"/>
          <w:sz w:val="22"/>
          <w:szCs w:val="22"/>
        </w:rPr>
        <w:t> </w:t>
      </w:r>
      <w:r w:rsidRPr="00066E3F">
        <w:rPr>
          <w:rFonts w:ascii="Arial" w:hAnsi="Arial" w:cs="Arial"/>
          <w:sz w:val="22"/>
          <w:szCs w:val="22"/>
        </w:rPr>
        <w:t xml:space="preserve">dodatkowych usług </w:t>
      </w:r>
      <w:r>
        <w:rPr>
          <w:rFonts w:ascii="Arial" w:hAnsi="Arial" w:cs="Arial"/>
          <w:sz w:val="22"/>
          <w:szCs w:val="22"/>
        </w:rPr>
        <w:t xml:space="preserve">takich </w:t>
      </w:r>
      <w:r w:rsidRPr="00066E3F">
        <w:rPr>
          <w:rFonts w:ascii="Arial" w:hAnsi="Arial" w:cs="Arial"/>
          <w:sz w:val="22"/>
          <w:szCs w:val="22"/>
        </w:rPr>
        <w:t>jak transport zamówionego towaru</w:t>
      </w:r>
      <w:r w:rsidR="00082AE2">
        <w:rPr>
          <w:rFonts w:ascii="Arial" w:hAnsi="Arial" w:cs="Arial"/>
          <w:sz w:val="22"/>
          <w:szCs w:val="22"/>
        </w:rPr>
        <w:t xml:space="preserve">, </w:t>
      </w:r>
      <w:r w:rsidRPr="00066E3F">
        <w:rPr>
          <w:rFonts w:ascii="Arial" w:hAnsi="Arial" w:cs="Arial"/>
          <w:sz w:val="22"/>
          <w:szCs w:val="22"/>
        </w:rPr>
        <w:t>cięcie blatów</w:t>
      </w:r>
      <w:r w:rsidR="00082AE2" w:rsidRPr="00357C6F">
        <w:rPr>
          <w:rFonts w:ascii="Arial" w:hAnsi="Arial" w:cs="Arial"/>
          <w:sz w:val="22"/>
          <w:szCs w:val="22"/>
        </w:rPr>
        <w:t xml:space="preserve"> czy </w:t>
      </w:r>
      <w:r w:rsidR="00082AE2" w:rsidRPr="00082AE2">
        <w:rPr>
          <w:rFonts w:ascii="Arial" w:hAnsi="Arial" w:cs="Arial"/>
          <w:sz w:val="22"/>
          <w:szCs w:val="22"/>
        </w:rPr>
        <w:t>wycinanie otworów w</w:t>
      </w:r>
      <w:r w:rsidR="00082AE2">
        <w:rPr>
          <w:rFonts w:ascii="Arial" w:hAnsi="Arial" w:cs="Arial"/>
          <w:sz w:val="22"/>
          <w:szCs w:val="22"/>
        </w:rPr>
        <w:t> </w:t>
      </w:r>
      <w:r w:rsidR="00082AE2" w:rsidRPr="00082AE2">
        <w:rPr>
          <w:rFonts w:ascii="Arial" w:hAnsi="Arial" w:cs="Arial"/>
          <w:sz w:val="22"/>
          <w:szCs w:val="22"/>
        </w:rPr>
        <w:t>zlewozmywakac</w:t>
      </w:r>
      <w:r w:rsidR="00082AE2">
        <w:rPr>
          <w:rFonts w:ascii="Arial" w:hAnsi="Arial" w:cs="Arial"/>
          <w:sz w:val="22"/>
          <w:szCs w:val="22"/>
        </w:rPr>
        <w:t>h.</w:t>
      </w:r>
    </w:p>
    <w:p w14:paraId="64D3270A" w14:textId="43C404C8" w:rsidR="008B1DE5" w:rsidRDefault="00760623" w:rsidP="008B1DE5">
      <w:pPr>
        <w:spacing w:before="240" w:line="360" w:lineRule="auto"/>
        <w:jc w:val="both"/>
        <w:rPr>
          <w:rFonts w:ascii="Arial" w:hAnsi="Arial" w:cs="Arial"/>
          <w:bCs/>
          <w:i/>
          <w:iCs/>
          <w:sz w:val="22"/>
          <w:szCs w:val="22"/>
          <w:lang w:eastAsia="en-US"/>
        </w:rPr>
      </w:pPr>
      <w:r w:rsidRPr="00D9240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624D2D">
        <w:rPr>
          <w:rFonts w:ascii="Arial" w:hAnsi="Arial" w:cs="Arial"/>
          <w:bCs/>
          <w:i/>
          <w:iCs/>
          <w:sz w:val="22"/>
          <w:szCs w:val="22"/>
          <w:lang w:eastAsia="en-US"/>
        </w:rPr>
        <w:t>Otwarcie drugiego sklepu Bricomarch</w:t>
      </w:r>
      <w:r w:rsidRPr="00624D2D">
        <w:rPr>
          <w:rFonts w:ascii="Arial" w:hAnsi="Arial" w:cs="Arial"/>
          <w:bCs/>
          <w:i/>
          <w:iCs/>
          <w:sz w:val="22"/>
          <w:szCs w:val="22"/>
        </w:rPr>
        <w:t xml:space="preserve">é w Bytomiu niesie za sobą wiele korzyści dla okolicznych mieszkańców. Gwarantuję, że sklep przy </w:t>
      </w:r>
      <w:r w:rsidR="00082AE2">
        <w:rPr>
          <w:rFonts w:ascii="Arial" w:hAnsi="Arial" w:cs="Arial"/>
          <w:bCs/>
          <w:i/>
          <w:iCs/>
          <w:sz w:val="22"/>
          <w:szCs w:val="22"/>
        </w:rPr>
        <w:t xml:space="preserve">ulicy </w:t>
      </w:r>
      <w:r w:rsidRPr="00624D2D">
        <w:rPr>
          <w:rFonts w:ascii="Arial" w:hAnsi="Arial" w:cs="Arial"/>
          <w:bCs/>
          <w:i/>
          <w:iCs/>
          <w:sz w:val="22"/>
          <w:szCs w:val="22"/>
        </w:rPr>
        <w:t xml:space="preserve">Zabrzańskiej 33 zapewni swoim klientom nie tylko atrakcyjne ceny, ale przede wszystkim fachowe doradztwo naszych pracowników </w:t>
      </w:r>
      <w:r>
        <w:rPr>
          <w:rFonts w:ascii="Arial" w:hAnsi="Arial" w:cs="Arial"/>
          <w:bCs/>
          <w:sz w:val="22"/>
          <w:szCs w:val="22"/>
        </w:rPr>
        <w:t xml:space="preserve">– </w:t>
      </w:r>
      <w:r w:rsidRPr="00624D2D">
        <w:rPr>
          <w:rFonts w:ascii="Arial" w:hAnsi="Arial" w:cs="Arial"/>
          <w:b/>
          <w:sz w:val="22"/>
          <w:szCs w:val="22"/>
        </w:rPr>
        <w:t xml:space="preserve">mówi Marek Gawliński, właściciel </w:t>
      </w:r>
      <w:r w:rsidR="00082AE2">
        <w:rPr>
          <w:rFonts w:ascii="Arial" w:hAnsi="Arial" w:cs="Arial"/>
          <w:b/>
          <w:sz w:val="22"/>
          <w:szCs w:val="22"/>
        </w:rPr>
        <w:t xml:space="preserve">dwóch supermarketów </w:t>
      </w:r>
      <w:r w:rsidRPr="00624D2D">
        <w:rPr>
          <w:rFonts w:ascii="Arial" w:hAnsi="Arial" w:cs="Arial"/>
          <w:b/>
          <w:sz w:val="22"/>
          <w:szCs w:val="22"/>
        </w:rPr>
        <w:t>Bricomarché w</w:t>
      </w:r>
      <w:r w:rsidR="00082AE2">
        <w:rPr>
          <w:rFonts w:ascii="Arial" w:hAnsi="Arial" w:cs="Arial"/>
          <w:b/>
          <w:sz w:val="22"/>
          <w:szCs w:val="22"/>
        </w:rPr>
        <w:t> </w:t>
      </w:r>
      <w:r w:rsidRPr="00624D2D">
        <w:rPr>
          <w:rFonts w:ascii="Arial" w:hAnsi="Arial" w:cs="Arial"/>
          <w:b/>
          <w:sz w:val="22"/>
          <w:szCs w:val="22"/>
        </w:rPr>
        <w:t>Bytomiu i</w:t>
      </w:r>
      <w:r>
        <w:rPr>
          <w:rFonts w:ascii="Arial" w:hAnsi="Arial" w:cs="Arial"/>
          <w:b/>
          <w:sz w:val="22"/>
          <w:szCs w:val="22"/>
        </w:rPr>
        <w:t> </w:t>
      </w:r>
      <w:r w:rsidRPr="00624D2D">
        <w:rPr>
          <w:rFonts w:ascii="Arial" w:hAnsi="Arial" w:cs="Arial"/>
          <w:b/>
          <w:sz w:val="22"/>
          <w:szCs w:val="22"/>
        </w:rPr>
        <w:t>dodaje</w:t>
      </w:r>
      <w:r>
        <w:rPr>
          <w:rFonts w:ascii="Arial" w:hAnsi="Arial" w:cs="Arial"/>
          <w:sz w:val="22"/>
          <w:szCs w:val="22"/>
        </w:rPr>
        <w:t xml:space="preserve"> – </w:t>
      </w:r>
      <w:r w:rsidRPr="00624D2D">
        <w:rPr>
          <w:rFonts w:ascii="Arial" w:hAnsi="Arial" w:cs="Arial"/>
          <w:bCs/>
          <w:i/>
          <w:iCs/>
          <w:sz w:val="22"/>
          <w:szCs w:val="22"/>
        </w:rPr>
        <w:t>Cieszę</w:t>
      </w:r>
      <w:r w:rsidRPr="00624D2D">
        <w:rPr>
          <w:rFonts w:ascii="Arial" w:hAnsi="Arial" w:cs="Arial"/>
          <w:bCs/>
          <w:i/>
          <w:iCs/>
          <w:sz w:val="22"/>
          <w:szCs w:val="22"/>
          <w:lang w:eastAsia="en-US"/>
        </w:rPr>
        <w:t xml:space="preserve"> się, że od teraz Bytomianie skorzystają z oferty Bricomarch</w:t>
      </w:r>
      <w:r w:rsidRPr="00624D2D">
        <w:rPr>
          <w:rFonts w:ascii="Arial" w:hAnsi="Arial" w:cs="Arial"/>
          <w:bCs/>
          <w:i/>
          <w:iCs/>
          <w:sz w:val="22"/>
          <w:szCs w:val="22"/>
        </w:rPr>
        <w:t>é</w:t>
      </w:r>
      <w:r w:rsidRPr="00624D2D">
        <w:rPr>
          <w:rFonts w:ascii="Arial" w:hAnsi="Arial" w:cs="Arial"/>
          <w:bCs/>
          <w:i/>
          <w:iCs/>
          <w:sz w:val="22"/>
          <w:szCs w:val="22"/>
          <w:lang w:eastAsia="en-US"/>
        </w:rPr>
        <w:t xml:space="preserve"> także w innej części naszego miasta.   </w:t>
      </w:r>
    </w:p>
    <w:p w14:paraId="50849C15" w14:textId="48AB5FB2" w:rsidR="00760623" w:rsidRDefault="008B1DE5" w:rsidP="00760623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eastAsia="en-US"/>
        </w:rPr>
        <w:t>W związku z otwarciem drugiego, bytomskiego sklepu Bricomarch</w:t>
      </w:r>
      <w:r w:rsidRPr="0086759C">
        <w:rPr>
          <w:rFonts w:ascii="Arial" w:hAnsi="Arial" w:cs="Arial"/>
          <w:bCs/>
          <w:sz w:val="22"/>
          <w:szCs w:val="22"/>
        </w:rPr>
        <w:t>é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na</w:t>
      </w:r>
      <w:r>
        <w:rPr>
          <w:rFonts w:ascii="Arial" w:hAnsi="Arial" w:cs="Arial"/>
          <w:bCs/>
          <w:sz w:val="22"/>
          <w:szCs w:val="22"/>
        </w:rPr>
        <w:t xml:space="preserve"> mieszkańców tego miasta czekało wiele atrakcji. Pierwsi klienci nowo otwartego supermarketu mogli wziąć udział w poczęstunku i konkursach z nagrodami. W dniu otwarcia supermarketu przewidziane zostały </w:t>
      </w:r>
      <w:r w:rsidR="005E3A04">
        <w:rPr>
          <w:rFonts w:ascii="Arial" w:hAnsi="Arial" w:cs="Arial"/>
          <w:bCs/>
          <w:sz w:val="22"/>
          <w:szCs w:val="22"/>
        </w:rPr>
        <w:t xml:space="preserve">również </w:t>
      </w:r>
      <w:r>
        <w:rPr>
          <w:rFonts w:ascii="Arial" w:hAnsi="Arial" w:cs="Arial"/>
          <w:bCs/>
          <w:sz w:val="22"/>
          <w:szCs w:val="22"/>
        </w:rPr>
        <w:t xml:space="preserve">liczne atrakcje skierowane do najmłodszych odwiedzających. Z myślą o nich zorganizowano różnorodne animacje, wśród których znalazły się m.in. malowanie twarzy, jak też słodki poczęstunek. </w:t>
      </w:r>
    </w:p>
    <w:p w14:paraId="7182FE1C" w14:textId="77777777" w:rsidR="001A3C59" w:rsidRPr="001A3C59" w:rsidRDefault="001A3C59" w:rsidP="00760623">
      <w:pPr>
        <w:spacing w:before="24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A64B8CF" w14:textId="6C74201C" w:rsidR="00760623" w:rsidRPr="00D031DF" w:rsidRDefault="00760623" w:rsidP="0076062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D031DF">
        <w:rPr>
          <w:rFonts w:ascii="Arial" w:hAnsi="Arial" w:cs="Arial"/>
          <w:b/>
          <w:sz w:val="22"/>
          <w:szCs w:val="22"/>
        </w:rPr>
        <w:t>Praktyczne informacje na temat Bricomarché w </w:t>
      </w:r>
      <w:r>
        <w:rPr>
          <w:rFonts w:ascii="Arial" w:hAnsi="Arial" w:cs="Arial"/>
          <w:b/>
          <w:sz w:val="22"/>
          <w:szCs w:val="22"/>
        </w:rPr>
        <w:t>Bytom</w:t>
      </w:r>
      <w:r w:rsidR="00082AE2">
        <w:rPr>
          <w:rFonts w:ascii="Arial" w:hAnsi="Arial" w:cs="Arial"/>
          <w:b/>
          <w:sz w:val="22"/>
          <w:szCs w:val="22"/>
        </w:rPr>
        <w:t>iu</w:t>
      </w:r>
      <w:r>
        <w:rPr>
          <w:rFonts w:ascii="Arial" w:hAnsi="Arial" w:cs="Arial"/>
          <w:b/>
          <w:sz w:val="22"/>
          <w:szCs w:val="22"/>
        </w:rPr>
        <w:t>:</w:t>
      </w:r>
    </w:p>
    <w:p w14:paraId="5512953F" w14:textId="77777777" w:rsidR="00760623" w:rsidRPr="00D031DF" w:rsidRDefault="00760623" w:rsidP="00760623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44F466A1" w14:textId="77777777" w:rsidR="00760623" w:rsidRDefault="00760623" w:rsidP="0076062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57A1">
        <w:rPr>
          <w:rFonts w:ascii="Arial" w:hAnsi="Arial" w:cs="Arial"/>
          <w:b/>
          <w:bCs/>
          <w:sz w:val="22"/>
          <w:szCs w:val="22"/>
        </w:rPr>
        <w:t xml:space="preserve">Adres sklepu: </w:t>
      </w:r>
      <w:r w:rsidRPr="00624D2D">
        <w:rPr>
          <w:rFonts w:ascii="Arial" w:hAnsi="Arial" w:cs="Arial"/>
          <w:sz w:val="22"/>
          <w:szCs w:val="22"/>
        </w:rPr>
        <w:t>ul. Zabrzańska 33, 41-907 Bytom</w:t>
      </w:r>
    </w:p>
    <w:p w14:paraId="6F121909" w14:textId="77777777" w:rsidR="00760623" w:rsidRPr="009057A1" w:rsidRDefault="00760623" w:rsidP="0076062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57A1">
        <w:rPr>
          <w:rFonts w:ascii="Arial" w:hAnsi="Arial" w:cs="Arial"/>
          <w:b/>
          <w:bCs/>
          <w:sz w:val="22"/>
          <w:szCs w:val="22"/>
        </w:rPr>
        <w:t>Godziny otwarcia:</w:t>
      </w:r>
      <w:r w:rsidRPr="009057A1">
        <w:rPr>
          <w:rFonts w:ascii="Arial" w:hAnsi="Arial" w:cs="Arial"/>
          <w:sz w:val="22"/>
          <w:szCs w:val="22"/>
        </w:rPr>
        <w:t xml:space="preserve"> poniedziałek-sobota: </w:t>
      </w:r>
      <w:r>
        <w:rPr>
          <w:rFonts w:ascii="Arial" w:hAnsi="Arial" w:cs="Arial"/>
          <w:sz w:val="22"/>
          <w:szCs w:val="22"/>
        </w:rPr>
        <w:t>8:00</w:t>
      </w:r>
      <w:r w:rsidRPr="009057A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21:00</w:t>
      </w:r>
      <w:r w:rsidRPr="009057A1">
        <w:rPr>
          <w:rFonts w:ascii="Arial" w:hAnsi="Arial" w:cs="Arial"/>
          <w:sz w:val="22"/>
          <w:szCs w:val="22"/>
        </w:rPr>
        <w:t xml:space="preserve">, niedziele handlowe: </w:t>
      </w:r>
      <w:r>
        <w:rPr>
          <w:rFonts w:ascii="Arial" w:hAnsi="Arial" w:cs="Arial"/>
          <w:sz w:val="22"/>
          <w:szCs w:val="22"/>
        </w:rPr>
        <w:t>10:00</w:t>
      </w:r>
      <w:r w:rsidRPr="009057A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18:00</w:t>
      </w:r>
    </w:p>
    <w:p w14:paraId="2457535A" w14:textId="77777777" w:rsidR="00760623" w:rsidRPr="00D031DF" w:rsidRDefault="00760623" w:rsidP="0076062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0C19">
        <w:rPr>
          <w:rFonts w:ascii="Arial" w:hAnsi="Arial" w:cs="Arial"/>
          <w:b/>
          <w:bCs/>
          <w:sz w:val="22"/>
          <w:szCs w:val="22"/>
        </w:rPr>
        <w:t>Liczba pracowników:</w:t>
      </w:r>
      <w:r w:rsidRPr="00D031DF">
        <w:rPr>
          <w:rFonts w:ascii="Arial" w:hAnsi="Arial" w:cs="Arial"/>
          <w:b/>
          <w:sz w:val="22"/>
          <w:szCs w:val="22"/>
        </w:rPr>
        <w:t xml:space="preserve"> </w:t>
      </w:r>
      <w:r w:rsidRPr="00312B17">
        <w:rPr>
          <w:rFonts w:ascii="Arial" w:hAnsi="Arial" w:cs="Arial"/>
          <w:bCs/>
          <w:sz w:val="22"/>
          <w:szCs w:val="22"/>
        </w:rPr>
        <w:t>32</w:t>
      </w:r>
    </w:p>
    <w:p w14:paraId="45255885" w14:textId="77777777" w:rsidR="00760623" w:rsidRPr="00EA74E5" w:rsidRDefault="00760623" w:rsidP="0076062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0C19">
        <w:rPr>
          <w:rFonts w:ascii="Arial" w:hAnsi="Arial" w:cs="Arial"/>
          <w:b/>
          <w:bCs/>
          <w:sz w:val="22"/>
          <w:szCs w:val="22"/>
        </w:rPr>
        <w:t>Liczba kas:</w:t>
      </w:r>
      <w:r w:rsidRPr="00D031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</w:p>
    <w:p w14:paraId="44C1C254" w14:textId="76ACD115" w:rsidR="00760623" w:rsidRPr="009057A1" w:rsidRDefault="00760623" w:rsidP="0076062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057A1">
        <w:rPr>
          <w:rFonts w:ascii="Arial" w:hAnsi="Arial" w:cs="Arial"/>
          <w:b/>
          <w:bCs/>
          <w:sz w:val="22"/>
          <w:szCs w:val="22"/>
        </w:rPr>
        <w:t>Akceptowane formy płatności:</w:t>
      </w:r>
      <w:r w:rsidRPr="009057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gotówka, karta płatnicza, bony Grupy Muszkieterów i</w:t>
      </w:r>
      <w:r w:rsidR="00357C6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Sodexo </w:t>
      </w:r>
    </w:p>
    <w:p w14:paraId="5848EC74" w14:textId="77777777" w:rsidR="00760623" w:rsidRPr="00C95082" w:rsidRDefault="00760623" w:rsidP="0076062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0A3F31D" w14:textId="77777777" w:rsidR="00760623" w:rsidRPr="00D031DF" w:rsidRDefault="00760623" w:rsidP="0076062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031DF">
        <w:rPr>
          <w:rFonts w:ascii="Arial" w:hAnsi="Arial" w:cs="Arial"/>
          <w:b/>
          <w:sz w:val="22"/>
          <w:szCs w:val="22"/>
        </w:rPr>
        <w:t>### KONIEC ###</w:t>
      </w:r>
    </w:p>
    <w:p w14:paraId="2CB25243" w14:textId="77777777" w:rsidR="00760623" w:rsidRDefault="00760623" w:rsidP="0076062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00AAD0E" w14:textId="77777777" w:rsidR="00760623" w:rsidRDefault="00760623" w:rsidP="0076062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49DD9D3" w14:textId="77777777" w:rsidR="00760623" w:rsidRPr="00C95082" w:rsidRDefault="00760623" w:rsidP="0076062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6BA4CD0" w14:textId="77777777" w:rsidR="00760623" w:rsidRPr="00C95082" w:rsidRDefault="00760623" w:rsidP="0076062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421CD9B" w14:textId="77777777" w:rsidR="00760623" w:rsidRPr="00C95082" w:rsidRDefault="00760623" w:rsidP="0076062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95082">
        <w:rPr>
          <w:rFonts w:ascii="Arial" w:hAnsi="Arial" w:cs="Arial"/>
          <w:b/>
          <w:bCs/>
          <w:sz w:val="22"/>
          <w:szCs w:val="22"/>
          <w:u w:val="single"/>
        </w:rPr>
        <w:t>Informacje o Grupie Muszkieterów w Polsce</w:t>
      </w:r>
    </w:p>
    <w:p w14:paraId="7FD9B1DC" w14:textId="77777777" w:rsidR="00760623" w:rsidRPr="00C95082" w:rsidRDefault="00760623" w:rsidP="00760623">
      <w:pPr>
        <w:jc w:val="both"/>
        <w:rPr>
          <w:rFonts w:ascii="Arial" w:hAnsi="Arial" w:cs="Arial"/>
          <w:sz w:val="22"/>
          <w:szCs w:val="22"/>
        </w:rPr>
      </w:pPr>
    </w:p>
    <w:p w14:paraId="1CCA1FC6" w14:textId="089C4618" w:rsidR="00082AE2" w:rsidRPr="00C95082" w:rsidRDefault="00082AE2" w:rsidP="0076062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82AE2">
        <w:rPr>
          <w:rFonts w:ascii="Arial" w:hAnsi="Arial" w:cs="Arial"/>
          <w:color w:val="000000"/>
          <w:sz w:val="22"/>
          <w:szCs w:val="22"/>
        </w:rPr>
        <w:t>Grupa Muszkieterów, największa sieć franczyzowa w kategorii supermarketów spożywczych i</w:t>
      </w:r>
      <w:r w:rsidR="00357C6F">
        <w:rPr>
          <w:rFonts w:ascii="Arial" w:hAnsi="Arial" w:cs="Arial"/>
          <w:color w:val="000000"/>
          <w:sz w:val="22"/>
          <w:szCs w:val="22"/>
        </w:rPr>
        <w:t> </w:t>
      </w:r>
      <w:r w:rsidRPr="00082AE2">
        <w:rPr>
          <w:rFonts w:ascii="Arial" w:hAnsi="Arial" w:cs="Arial"/>
          <w:color w:val="000000"/>
          <w:sz w:val="22"/>
          <w:szCs w:val="22"/>
        </w:rPr>
        <w:t>typu „dom i ogród” w Polsce, jest zrzeszeniem prawie 300 niezależnych polskich przedsiębiorców zarządzających supermarketami spożywczymi Intermarché oraz supermarketami typu „dom i ogród” Bricomarché. W 2019 roku obroty Grupy Muszkieterów wyniosły 7,74 mld złotych. W ciągu ponad 20 lat obecności w Polsce Centrala Grupy Muszkieterów zainwestowała w nieruchomości około 2 mld złotych. Wyznaczaniem kierunków strategicznych obu sieci zajmuje się spółka ITM Polska. Grupa Muszkieterów jest regularnie nagradzana w licznych konkursach i rankingach, m.in. na Liście 500 dziennika „Rzeczpospolita”, czyli w zestawieniu największych firm w Polsce (46. pozycja w 2019 r.). Muszkieterowie są obecni w 4 krajach Europy: Polsce, Francji, Belgii, Portugalii.</w:t>
      </w:r>
    </w:p>
    <w:p w14:paraId="74FA1C22" w14:textId="77777777" w:rsidR="00760623" w:rsidRPr="00C95082" w:rsidRDefault="00760623" w:rsidP="0076062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1630B3" w14:textId="77777777" w:rsidR="00760623" w:rsidRPr="00C95082" w:rsidRDefault="00760623" w:rsidP="00760623">
      <w:pPr>
        <w:jc w:val="both"/>
        <w:rPr>
          <w:rFonts w:ascii="Arial" w:hAnsi="Arial" w:cs="Arial"/>
          <w:sz w:val="22"/>
          <w:szCs w:val="22"/>
        </w:rPr>
      </w:pPr>
      <w:r w:rsidRPr="00C95082">
        <w:rPr>
          <w:rFonts w:ascii="Arial" w:hAnsi="Arial" w:cs="Arial"/>
          <w:color w:val="000000"/>
          <w:sz w:val="22"/>
          <w:szCs w:val="22"/>
        </w:rPr>
        <w:t xml:space="preserve">Więcej informacji o Grupie Muszkieterów, Intermarché oraz Bricomarché w Polsce znajduje się na stronach: </w:t>
      </w:r>
      <w:hyperlink r:id="rId7" w:history="1">
        <w:r w:rsidRPr="00C95082">
          <w:rPr>
            <w:rStyle w:val="Hipercze"/>
            <w:rFonts w:ascii="Arial" w:hAnsi="Arial" w:cs="Arial"/>
            <w:sz w:val="22"/>
            <w:szCs w:val="22"/>
          </w:rPr>
          <w:t>www.muszkieterowie.pl</w:t>
        </w:r>
      </w:hyperlink>
      <w:r w:rsidRPr="00C95082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8" w:history="1">
        <w:r w:rsidRPr="00C95082">
          <w:rPr>
            <w:rStyle w:val="Hipercze"/>
            <w:rFonts w:ascii="Arial" w:hAnsi="Arial" w:cs="Arial"/>
            <w:sz w:val="22"/>
            <w:szCs w:val="22"/>
          </w:rPr>
          <w:t>www.intermarche.pl</w:t>
        </w:r>
      </w:hyperlink>
      <w:r w:rsidRPr="00C95082">
        <w:rPr>
          <w:rFonts w:ascii="Arial" w:hAnsi="Arial" w:cs="Arial"/>
          <w:color w:val="000000"/>
          <w:sz w:val="22"/>
          <w:szCs w:val="22"/>
        </w:rPr>
        <w:t xml:space="preserve"> i </w:t>
      </w:r>
      <w:hyperlink r:id="rId9" w:history="1">
        <w:r w:rsidRPr="00C95082">
          <w:rPr>
            <w:rStyle w:val="Hipercze"/>
            <w:rFonts w:ascii="Arial" w:hAnsi="Arial" w:cs="Arial"/>
            <w:sz w:val="22"/>
            <w:szCs w:val="22"/>
          </w:rPr>
          <w:t>www.bricomarche.pl</w:t>
        </w:r>
      </w:hyperlink>
      <w:r w:rsidRPr="00C95082">
        <w:rPr>
          <w:rStyle w:val="Hipercze"/>
          <w:rFonts w:ascii="Arial" w:hAnsi="Arial" w:cs="Arial"/>
          <w:sz w:val="22"/>
          <w:szCs w:val="22"/>
        </w:rPr>
        <w:t>.</w:t>
      </w:r>
    </w:p>
    <w:p w14:paraId="00570FAF" w14:textId="77777777" w:rsidR="00760623" w:rsidRPr="00C95082" w:rsidRDefault="00760623" w:rsidP="0076062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7015915" w14:textId="77777777" w:rsidR="00760623" w:rsidRPr="00C95082" w:rsidRDefault="00760623" w:rsidP="0076062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95082">
        <w:rPr>
          <w:rFonts w:ascii="Arial" w:hAnsi="Arial" w:cs="Arial"/>
          <w:b/>
          <w:bCs/>
          <w:sz w:val="22"/>
          <w:szCs w:val="22"/>
          <w:u w:val="single"/>
        </w:rPr>
        <w:t>Dodatkowych informacji udziela:</w:t>
      </w:r>
    </w:p>
    <w:p w14:paraId="79C3506C" w14:textId="77777777" w:rsidR="00760623" w:rsidRPr="00C95082" w:rsidRDefault="00760623" w:rsidP="0076062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4F126A2" w14:textId="77777777" w:rsidR="00760623" w:rsidRPr="00C95082" w:rsidRDefault="00760623" w:rsidP="00760623">
      <w:pPr>
        <w:rPr>
          <w:rFonts w:ascii="Arial" w:hAnsi="Arial" w:cs="Arial"/>
          <w:sz w:val="22"/>
          <w:szCs w:val="22"/>
        </w:rPr>
      </w:pPr>
      <w:r w:rsidRPr="00C95082">
        <w:rPr>
          <w:rFonts w:ascii="Arial" w:hAnsi="Arial" w:cs="Arial"/>
          <w:sz w:val="22"/>
          <w:szCs w:val="22"/>
        </w:rPr>
        <w:t>Eliza Orepiuk-Szymura</w:t>
      </w:r>
    </w:p>
    <w:p w14:paraId="4264082B" w14:textId="77777777" w:rsidR="00760623" w:rsidRPr="00C95082" w:rsidRDefault="00760623" w:rsidP="00760623">
      <w:pPr>
        <w:rPr>
          <w:rFonts w:ascii="Arial" w:hAnsi="Arial" w:cs="Arial"/>
          <w:sz w:val="22"/>
          <w:szCs w:val="22"/>
        </w:rPr>
      </w:pPr>
      <w:r w:rsidRPr="00C95082">
        <w:rPr>
          <w:rFonts w:ascii="Arial" w:hAnsi="Arial" w:cs="Arial"/>
          <w:sz w:val="22"/>
          <w:szCs w:val="22"/>
          <w:lang w:eastAsia="ja-JP"/>
        </w:rPr>
        <w:t>Dyrektor Komunikacji i Informacji</w:t>
      </w:r>
    </w:p>
    <w:p w14:paraId="129A2201" w14:textId="77777777" w:rsidR="00760623" w:rsidRPr="00C95082" w:rsidRDefault="00760623" w:rsidP="00760623">
      <w:pPr>
        <w:rPr>
          <w:rFonts w:ascii="Arial" w:hAnsi="Arial" w:cs="Arial"/>
          <w:bCs/>
          <w:sz w:val="22"/>
          <w:szCs w:val="22"/>
        </w:rPr>
      </w:pPr>
      <w:r w:rsidRPr="00C95082">
        <w:rPr>
          <w:rFonts w:ascii="Arial" w:hAnsi="Arial" w:cs="Arial"/>
          <w:bCs/>
          <w:sz w:val="22"/>
          <w:szCs w:val="22"/>
        </w:rPr>
        <w:t xml:space="preserve">ITM Polska sp. z o.o., ul. Św. Mikołaja 5, </w:t>
      </w:r>
    </w:p>
    <w:p w14:paraId="3E1745AC" w14:textId="77777777" w:rsidR="00760623" w:rsidRPr="00C95082" w:rsidRDefault="00760623" w:rsidP="00760623">
      <w:pPr>
        <w:rPr>
          <w:rFonts w:ascii="Arial" w:hAnsi="Arial" w:cs="Arial"/>
          <w:sz w:val="22"/>
          <w:szCs w:val="22"/>
        </w:rPr>
      </w:pPr>
      <w:r w:rsidRPr="00C95082">
        <w:rPr>
          <w:rFonts w:ascii="Arial" w:hAnsi="Arial" w:cs="Arial"/>
          <w:bCs/>
          <w:sz w:val="22"/>
          <w:szCs w:val="22"/>
        </w:rPr>
        <w:t xml:space="preserve">Swadzim, 62-080 Tarnowo Podgórne </w:t>
      </w:r>
      <w:r w:rsidRPr="00C95082">
        <w:rPr>
          <w:rFonts w:ascii="Arial" w:hAnsi="Arial" w:cs="Arial"/>
          <w:b/>
          <w:bCs/>
          <w:sz w:val="22"/>
          <w:szCs w:val="22"/>
        </w:rPr>
        <w:br/>
      </w:r>
      <w:r w:rsidRPr="00C95082">
        <w:rPr>
          <w:rFonts w:ascii="Arial" w:hAnsi="Arial" w:cs="Arial"/>
          <w:sz w:val="22"/>
          <w:szCs w:val="22"/>
        </w:rPr>
        <w:t>tel. 61 665 12 09</w:t>
      </w:r>
    </w:p>
    <w:p w14:paraId="1DD8B200" w14:textId="77777777" w:rsidR="00760623" w:rsidRPr="00C95082" w:rsidRDefault="00760623" w:rsidP="00760623">
      <w:pPr>
        <w:rPr>
          <w:rFonts w:ascii="Arial" w:hAnsi="Arial" w:cs="Arial"/>
          <w:sz w:val="22"/>
          <w:szCs w:val="22"/>
        </w:rPr>
      </w:pPr>
      <w:r w:rsidRPr="00C95082">
        <w:rPr>
          <w:rFonts w:ascii="Arial" w:hAnsi="Arial" w:cs="Arial"/>
          <w:sz w:val="22"/>
          <w:szCs w:val="22"/>
        </w:rPr>
        <w:t>e-mail: eorepiuk@mousquetaires.com</w:t>
      </w:r>
    </w:p>
    <w:p w14:paraId="1D316DAA" w14:textId="77777777" w:rsidR="00760623" w:rsidRPr="00C95082" w:rsidRDefault="00760623" w:rsidP="00760623">
      <w:pPr>
        <w:jc w:val="both"/>
        <w:rPr>
          <w:rFonts w:ascii="Arial" w:hAnsi="Arial" w:cs="Arial"/>
          <w:sz w:val="22"/>
          <w:szCs w:val="22"/>
        </w:rPr>
      </w:pPr>
    </w:p>
    <w:p w14:paraId="51CF7459" w14:textId="78F31AB0" w:rsidR="00B6265F" w:rsidRPr="008E2988" w:rsidRDefault="00B6265F">
      <w:pPr>
        <w:rPr>
          <w:rFonts w:ascii="Arial" w:hAnsi="Arial" w:cs="Arial"/>
          <w:sz w:val="22"/>
          <w:szCs w:val="22"/>
        </w:rPr>
      </w:pPr>
    </w:p>
    <w:sectPr w:rsidR="00B6265F" w:rsidRPr="008E2988" w:rsidSect="00FD41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418" w:bottom="851" w:left="1418" w:header="0" w:footer="3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B0C6E" w14:textId="77777777" w:rsidR="008D4F41" w:rsidRDefault="008D4F41">
      <w:r>
        <w:separator/>
      </w:r>
    </w:p>
  </w:endnote>
  <w:endnote w:type="continuationSeparator" w:id="0">
    <w:p w14:paraId="58C0E0A9" w14:textId="77777777" w:rsidR="008D4F41" w:rsidRDefault="008D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CA86C" w14:textId="77777777" w:rsidR="00760623" w:rsidRDefault="007606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0B60F" w14:textId="77777777" w:rsidR="00FA5434" w:rsidRDefault="000E3074" w:rsidP="002D6225">
    <w:pPr>
      <w:pStyle w:val="Footer1"/>
      <w:tabs>
        <w:tab w:val="left" w:pos="1980"/>
      </w:tabs>
      <w:jc w:val="both"/>
      <w:rPr>
        <w:rFonts w:ascii="Arial Narrow" w:hAnsi="Arial Narrow"/>
        <w:sz w:val="16"/>
        <w:szCs w:val="16"/>
      </w:rPr>
    </w:pPr>
    <w:r w:rsidRPr="00C4397D">
      <w:rPr>
        <w:rStyle w:val="Odwoanieprzypisudolnego"/>
        <w:sz w:val="18"/>
      </w:rPr>
      <w:footnoteRef/>
    </w:r>
    <w:r w:rsidRPr="00C4397D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09C20" w14:textId="77777777" w:rsidR="00760623" w:rsidRDefault="007606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D8F1C" w14:textId="77777777" w:rsidR="008D4F41" w:rsidRDefault="008D4F41">
      <w:r>
        <w:separator/>
      </w:r>
    </w:p>
  </w:footnote>
  <w:footnote w:type="continuationSeparator" w:id="0">
    <w:p w14:paraId="6B95AAA9" w14:textId="77777777" w:rsidR="008D4F41" w:rsidRDefault="008D4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1F29D" w14:textId="77777777" w:rsidR="00760623" w:rsidRDefault="007606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F83DE" w14:textId="77777777" w:rsidR="00FA5434" w:rsidRDefault="0044421A" w:rsidP="00F800DC">
    <w:pPr>
      <w:pStyle w:val="Nagwek"/>
      <w:tabs>
        <w:tab w:val="clear" w:pos="4536"/>
        <w:tab w:val="center" w:pos="6720"/>
      </w:tabs>
      <w:rPr>
        <w:rFonts w:ascii="Arial Narrow" w:hAnsi="Arial Narrow"/>
        <w:b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69979CE" wp14:editId="37495BB3">
          <wp:simplePos x="0" y="0"/>
          <wp:positionH relativeFrom="margin">
            <wp:posOffset>394335</wp:posOffset>
          </wp:positionH>
          <wp:positionV relativeFrom="topMargin">
            <wp:posOffset>43815</wp:posOffset>
          </wp:positionV>
          <wp:extent cx="1057275" cy="812800"/>
          <wp:effectExtent l="0" t="0" r="9525" b="6350"/>
          <wp:wrapSquare wrapText="bothSides"/>
          <wp:docPr id="2" name="Obraz 2" descr="nowe_logo_Grupy_Muszkieter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we_logo_Grupy_Muszkieteró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FEB">
      <w:rPr>
        <w:rFonts w:ascii="Arial Narrow" w:hAnsi="Arial Narrow"/>
        <w:b/>
      </w:rPr>
      <w:t xml:space="preserve">       </w:t>
    </w:r>
  </w:p>
  <w:p w14:paraId="3492CC1E" w14:textId="77777777" w:rsidR="00FA5434" w:rsidRDefault="000E3074" w:rsidP="00F800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022270" wp14:editId="33E712E8">
          <wp:simplePos x="0" y="0"/>
          <wp:positionH relativeFrom="margin">
            <wp:posOffset>3528695</wp:posOffset>
          </wp:positionH>
          <wp:positionV relativeFrom="margin">
            <wp:posOffset>-603885</wp:posOffset>
          </wp:positionV>
          <wp:extent cx="1962785" cy="533400"/>
          <wp:effectExtent l="0" t="0" r="0" b="0"/>
          <wp:wrapSquare wrapText="bothSides"/>
          <wp:docPr id="3" name="Obraz 3" descr="nowe_logo_brico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we_logo_bricomarch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4FEB">
      <w:t xml:space="preserve">    </w:t>
    </w:r>
  </w:p>
  <w:p w14:paraId="7EAD6706" w14:textId="77777777" w:rsidR="00FA5434" w:rsidRDefault="001A3C59" w:rsidP="00F800DC">
    <w:pPr>
      <w:pStyle w:val="Nagwek"/>
    </w:pPr>
  </w:p>
  <w:p w14:paraId="5D563FFF" w14:textId="77777777" w:rsidR="00FA5434" w:rsidRPr="003609DD" w:rsidRDefault="001A3C59" w:rsidP="003609DD">
    <w:pPr>
      <w:pStyle w:val="Header1"/>
      <w:tabs>
        <w:tab w:val="clear" w:pos="4536"/>
        <w:tab w:val="center" w:pos="6720"/>
      </w:tabs>
      <w:rPr>
        <w:rFonts w:ascii="Arial Narrow" w:hAnsi="Arial Narrow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77855" w14:textId="77777777" w:rsidR="00760623" w:rsidRDefault="00760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C600B"/>
    <w:multiLevelType w:val="hybridMultilevel"/>
    <w:tmpl w:val="A4ACC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74"/>
    <w:rsid w:val="0003302B"/>
    <w:rsid w:val="00046D8F"/>
    <w:rsid w:val="00082AE2"/>
    <w:rsid w:val="000E3074"/>
    <w:rsid w:val="00143487"/>
    <w:rsid w:val="00153816"/>
    <w:rsid w:val="001A3C59"/>
    <w:rsid w:val="002122E7"/>
    <w:rsid w:val="00306E98"/>
    <w:rsid w:val="00357C6F"/>
    <w:rsid w:val="003C2866"/>
    <w:rsid w:val="00422CE0"/>
    <w:rsid w:val="0044421A"/>
    <w:rsid w:val="004C0BFD"/>
    <w:rsid w:val="004E2EE2"/>
    <w:rsid w:val="004F7CAC"/>
    <w:rsid w:val="0053453C"/>
    <w:rsid w:val="005E3A04"/>
    <w:rsid w:val="00641B8C"/>
    <w:rsid w:val="006801DA"/>
    <w:rsid w:val="006E0CE4"/>
    <w:rsid w:val="006E6338"/>
    <w:rsid w:val="00760623"/>
    <w:rsid w:val="007649D7"/>
    <w:rsid w:val="007E5DC6"/>
    <w:rsid w:val="00875B82"/>
    <w:rsid w:val="008B1DE5"/>
    <w:rsid w:val="008D4F41"/>
    <w:rsid w:val="008E2988"/>
    <w:rsid w:val="0094764C"/>
    <w:rsid w:val="009A6A84"/>
    <w:rsid w:val="00A04FEB"/>
    <w:rsid w:val="00A11695"/>
    <w:rsid w:val="00A67151"/>
    <w:rsid w:val="00AE09CF"/>
    <w:rsid w:val="00B608A3"/>
    <w:rsid w:val="00B6265F"/>
    <w:rsid w:val="00B717EA"/>
    <w:rsid w:val="00B95B40"/>
    <w:rsid w:val="00C3123D"/>
    <w:rsid w:val="00C70ECA"/>
    <w:rsid w:val="00C72B76"/>
    <w:rsid w:val="00EE594A"/>
    <w:rsid w:val="00FB43DB"/>
    <w:rsid w:val="00FC21A5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CDD516"/>
  <w15:docId w15:val="{F401AE35-D437-4107-B326-9E9ABF2C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E30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30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er1">
    <w:name w:val="Header1"/>
    <w:basedOn w:val="Standard"/>
    <w:next w:val="Normalny"/>
    <w:rsid w:val="000E3074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Footer1">
    <w:name w:val="Footer1"/>
    <w:basedOn w:val="Standard"/>
    <w:rsid w:val="000E3074"/>
    <w:pPr>
      <w:suppressLineNumbers/>
      <w:tabs>
        <w:tab w:val="center" w:pos="4536"/>
        <w:tab w:val="right" w:pos="9072"/>
      </w:tabs>
    </w:pPr>
  </w:style>
  <w:style w:type="character" w:styleId="Odwoanieprzypisudolnego">
    <w:name w:val="footnote reference"/>
    <w:rsid w:val="000E3074"/>
    <w:rPr>
      <w:position w:val="0"/>
      <w:vertAlign w:val="superscript"/>
    </w:rPr>
  </w:style>
  <w:style w:type="paragraph" w:styleId="Nagwek">
    <w:name w:val="header"/>
    <w:basedOn w:val="Normalny"/>
    <w:link w:val="NagwekZnak"/>
    <w:unhideWhenUsed/>
    <w:rsid w:val="000E3074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bidi="ar-SA"/>
    </w:rPr>
  </w:style>
  <w:style w:type="character" w:customStyle="1" w:styleId="NagwekZnak">
    <w:name w:val="Nagłówek Znak"/>
    <w:basedOn w:val="Domylnaczcionkaakapitu"/>
    <w:link w:val="Nagwek"/>
    <w:rsid w:val="000E3074"/>
    <w:rPr>
      <w:rFonts w:ascii="Times New Roman" w:eastAsia="SimSun" w:hAnsi="Times New Roman" w:cs="Times New Roman"/>
      <w:sz w:val="20"/>
      <w:szCs w:val="21"/>
      <w:lang w:eastAsia="zh-CN"/>
    </w:rPr>
  </w:style>
  <w:style w:type="character" w:styleId="Hipercze">
    <w:name w:val="Hyperlink"/>
    <w:uiPriority w:val="99"/>
    <w:unhideWhenUsed/>
    <w:rsid w:val="000E307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4421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4421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53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53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53C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53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53C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march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uszkieterowie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icomarch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STIME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Kąsiel</dc:creator>
  <cp:lastModifiedBy>Monika Kułaga</cp:lastModifiedBy>
  <cp:revision>6</cp:revision>
  <dcterms:created xsi:type="dcterms:W3CDTF">2020-02-25T10:34:00Z</dcterms:created>
  <dcterms:modified xsi:type="dcterms:W3CDTF">2020-02-26T09:39:00Z</dcterms:modified>
</cp:coreProperties>
</file>